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703C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22pt;margin-top:.85pt;width:275.25pt;height:664.5pt;z-index:251658240">
            <v:textbox>
              <w:txbxContent>
                <w:p w:rsidR="00B55B68" w:rsidRPr="007604D2" w:rsidRDefault="00B55B68" w:rsidP="00B55B68">
                  <w:pPr>
                    <w:rPr>
                      <w:u w:val="single"/>
                    </w:rPr>
                  </w:pPr>
                  <w:r w:rsidRPr="007604D2">
                    <w:rPr>
                      <w:u w:val="single"/>
                    </w:rPr>
                    <w:t>Challenge:</w:t>
                  </w:r>
                </w:p>
                <w:p w:rsidR="00B55B68" w:rsidRDefault="00B55B68" w:rsidP="00B55B68"/>
                <w:p w:rsidR="00B55B68" w:rsidRDefault="00B55B68" w:rsidP="00B55B68"/>
                <w:p w:rsidR="00B55B68" w:rsidRDefault="00B55B68" w:rsidP="00B55B68"/>
                <w:p w:rsidR="00B55B68" w:rsidRPr="007604D2" w:rsidRDefault="00B55B68" w:rsidP="00B55B68">
                  <w:pPr>
                    <w:rPr>
                      <w:u w:val="single"/>
                    </w:rPr>
                  </w:pPr>
                  <w:r w:rsidRPr="007604D2">
                    <w:rPr>
                      <w:u w:val="single"/>
                    </w:rPr>
                    <w:t>Hypothesis:</w:t>
                  </w:r>
                </w:p>
                <w:p w:rsidR="00B55B68" w:rsidRDefault="00B55B68" w:rsidP="00B55B68"/>
                <w:p w:rsidR="00B55B68" w:rsidRDefault="00B55B68" w:rsidP="00B55B68"/>
                <w:p w:rsidR="00B55B68" w:rsidRDefault="00B55B68" w:rsidP="00B55B68"/>
                <w:p w:rsidR="00B55B68" w:rsidRDefault="00B55B68" w:rsidP="00B55B68"/>
                <w:p w:rsidR="00B55B68" w:rsidRPr="007604D2" w:rsidRDefault="00B55B68" w:rsidP="00B55B68">
                  <w:pPr>
                    <w:rPr>
                      <w:u w:val="single"/>
                    </w:rPr>
                  </w:pPr>
                  <w:r w:rsidRPr="007604D2">
                    <w:rPr>
                      <w:u w:val="single"/>
                    </w:rPr>
                    <w:t>Vocabulary:</w:t>
                  </w:r>
                </w:p>
                <w:p w:rsidR="000820A9" w:rsidRDefault="00624D78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  <w:r>
                    <w:t>precipitation</w:t>
                  </w: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624D78" w:rsidRDefault="00624D78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624D78" w:rsidRDefault="00624D78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Pr="00676B51" w:rsidRDefault="00624D78" w:rsidP="00B55B68">
                  <w:pPr>
                    <w:rPr>
                      <w:b/>
                    </w:rPr>
                  </w:pPr>
                  <w:r w:rsidRPr="00676B51">
                    <w:rPr>
                      <w:b/>
                    </w:rPr>
                    <w:t>precipitate</w:t>
                  </w:r>
                </w:p>
                <w:p w:rsidR="00624D78" w:rsidRDefault="00624D78" w:rsidP="00B55B68"/>
                <w:p w:rsidR="00624D78" w:rsidRDefault="00624D78" w:rsidP="00B55B68"/>
                <w:p w:rsidR="00624D78" w:rsidRDefault="00624D78" w:rsidP="00B55B68"/>
                <w:p w:rsidR="00624D78" w:rsidRDefault="00624D78" w:rsidP="00B55B68"/>
                <w:p w:rsidR="00624D78" w:rsidRPr="00676B51" w:rsidRDefault="00624D78" w:rsidP="00B55B68">
                  <w:pPr>
                    <w:rPr>
                      <w:b/>
                    </w:rPr>
                  </w:pPr>
                  <w:r w:rsidRPr="00676B51">
                    <w:rPr>
                      <w:b/>
                    </w:rPr>
                    <w:t>Filtration</w:t>
                  </w:r>
                </w:p>
                <w:p w:rsidR="00624D78" w:rsidRDefault="00624D78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Default="000820A9" w:rsidP="00B55B68">
                  <w:pPr>
                    <w:rPr>
                      <w:rFonts w:ascii="StoneInfITC-Medium" w:hAnsi="StoneInfITC-Medium" w:cs="StoneInfITC-Medium"/>
                      <w:b/>
                      <w:sz w:val="19"/>
                      <w:szCs w:val="19"/>
                    </w:rPr>
                  </w:pPr>
                </w:p>
                <w:p w:rsidR="000820A9" w:rsidRPr="000820A9" w:rsidRDefault="00676B51" w:rsidP="00B55B68">
                  <w:pPr>
                    <w:rPr>
                      <w:b/>
                    </w:rPr>
                  </w:pPr>
                  <w:r>
                    <w:rPr>
                      <w:b/>
                    </w:rPr>
                    <w:t>Reduction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-53.25pt;margin-top:.85pt;width:275.25pt;height:664.5pt;z-index:251659264">
            <v:textbox>
              <w:txbxContent>
                <w:p w:rsidR="00B55B68" w:rsidRDefault="00B55B68" w:rsidP="00B55B68">
                  <w:r w:rsidRPr="007604D2">
                    <w:rPr>
                      <w:u w:val="single"/>
                    </w:rPr>
                    <w:t>Thinking Space</w:t>
                  </w:r>
                  <w:r>
                    <w:t>:</w:t>
                  </w:r>
                </w:p>
                <w:p w:rsidR="000820A9" w:rsidRDefault="00624D78" w:rsidP="000820A9">
                  <w:r>
                    <w:t>Predict what will happen if you were to add one of the washers to the used copper chloride solution.</w:t>
                  </w:r>
                </w:p>
                <w:p w:rsidR="00624D78" w:rsidRPr="000820A9" w:rsidRDefault="00624D78" w:rsidP="000820A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820A9" w:rsidRDefault="00624D78" w:rsidP="00B55B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NOTES:</w:t>
                  </w:r>
                </w:p>
                <w:p w:rsidR="00000000" w:rsidRPr="00624D78" w:rsidRDefault="00BE06BD" w:rsidP="00624D78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624D78">
                    <w:rPr>
                      <w:sz w:val="24"/>
                      <w:szCs w:val="24"/>
                    </w:rPr>
                    <w:t xml:space="preserve">When adding sodium carbonate to the used copper chloride solution, it results </w:t>
                  </w:r>
                  <w:r w:rsidR="00624D78">
                    <w:rPr>
                      <w:sz w:val="24"/>
                      <w:szCs w:val="24"/>
                    </w:rPr>
                    <w:t>______________________________________________________________________________________________________________</w:t>
                  </w:r>
                  <w:r w:rsidRPr="00624D78">
                    <w:rPr>
                      <w:sz w:val="24"/>
                      <w:szCs w:val="24"/>
                    </w:rPr>
                    <w:t xml:space="preserve">. </w:t>
                  </w:r>
                </w:p>
                <w:p w:rsidR="00000000" w:rsidRPr="00624D78" w:rsidRDefault="00BE06BD" w:rsidP="00624D78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624D78">
                    <w:rPr>
                      <w:sz w:val="24"/>
                      <w:szCs w:val="24"/>
                    </w:rPr>
                    <w:t xml:space="preserve">There may be minor production of carbon dioxide gas as the slightly acidic copper chloride reacts with the </w:t>
                  </w:r>
                  <w:r w:rsidR="00624D78">
                    <w:rPr>
                      <w:sz w:val="24"/>
                      <w:szCs w:val="24"/>
                    </w:rPr>
                    <w:t>____________________________________</w:t>
                  </w:r>
                  <w:r w:rsidRPr="00624D78">
                    <w:rPr>
                      <w:sz w:val="24"/>
                      <w:szCs w:val="24"/>
                    </w:rPr>
                    <w:t xml:space="preserve">. </w:t>
                  </w:r>
                </w:p>
                <w:p w:rsidR="00000000" w:rsidRPr="00624D78" w:rsidRDefault="00BE06BD" w:rsidP="00624D78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624D78">
                    <w:rPr>
                      <w:sz w:val="24"/>
                      <w:szCs w:val="24"/>
                    </w:rPr>
                    <w:t xml:space="preserve">Adding sodium phosphate to the used copper chloride solution results in a </w:t>
                  </w:r>
                  <w:r w:rsidR="00624D78">
                    <w:rPr>
                      <w:sz w:val="24"/>
                      <w:szCs w:val="24"/>
                    </w:rPr>
                    <w:t>_____________ _________________________________________________________________________</w:t>
                  </w:r>
                  <w:r w:rsidRPr="00624D78">
                    <w:rPr>
                      <w:sz w:val="24"/>
                      <w:szCs w:val="24"/>
                    </w:rPr>
                    <w:t xml:space="preserve">. </w:t>
                  </w:r>
                </w:p>
                <w:p w:rsidR="00000000" w:rsidRPr="00624D78" w:rsidRDefault="00BE06BD" w:rsidP="00624D78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624D78">
                    <w:rPr>
                      <w:sz w:val="24"/>
                      <w:szCs w:val="24"/>
                    </w:rPr>
                    <w:t xml:space="preserve">The lighter color of these copper-containing solutions compared to the used copper chloride (in Cup 3) indicates a </w:t>
                  </w:r>
                  <w:r w:rsidR="00624D78">
                    <w:rPr>
                      <w:sz w:val="24"/>
                      <w:szCs w:val="24"/>
                    </w:rPr>
                    <w:t>____________ ____________________________________</w:t>
                  </w:r>
                  <w:r w:rsidRPr="00624D78">
                    <w:rPr>
                      <w:sz w:val="24"/>
                      <w:szCs w:val="24"/>
                    </w:rPr>
                    <w:t>.</w:t>
                  </w:r>
                </w:p>
                <w:p w:rsidR="00000000" w:rsidRPr="00624D78" w:rsidRDefault="00BE06BD" w:rsidP="00624D78">
                  <w:pPr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624D78">
                    <w:rPr>
                      <w:sz w:val="24"/>
                      <w:szCs w:val="24"/>
                    </w:rPr>
                    <w:t xml:space="preserve">There is </w:t>
                  </w:r>
                  <w:r w:rsidR="00624D78">
                    <w:rPr>
                      <w:sz w:val="24"/>
                      <w:szCs w:val="24"/>
                    </w:rPr>
                    <w:t>____________</w:t>
                  </w:r>
                  <w:r w:rsidRPr="00624D78">
                    <w:rPr>
                      <w:sz w:val="24"/>
                      <w:szCs w:val="24"/>
                    </w:rPr>
                    <w:t xml:space="preserve"> copper-colored metal precipitate that forms i</w:t>
                  </w:r>
                  <w:r w:rsidRPr="00624D78">
                    <w:rPr>
                      <w:sz w:val="24"/>
                      <w:szCs w:val="24"/>
                    </w:rPr>
                    <w:t xml:space="preserve">n the bottom of the filter with the sodium carbonate reaction in Cup A and </w:t>
                  </w:r>
                  <w:r w:rsidR="00624D78">
                    <w:rPr>
                      <w:sz w:val="24"/>
                      <w:szCs w:val="24"/>
                    </w:rPr>
                    <w:t>____________</w:t>
                  </w:r>
                  <w:r w:rsidRPr="00624D78">
                    <w:rPr>
                      <w:sz w:val="24"/>
                      <w:szCs w:val="24"/>
                    </w:rPr>
                    <w:t xml:space="preserve"> for sodium hydrogen phosphate reaction in Cup B. </w:t>
                  </w:r>
                </w:p>
                <w:p w:rsidR="00624D78" w:rsidRPr="00B55B68" w:rsidRDefault="00624D78" w:rsidP="00B55B6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20A9" w:rsidRPr="000820A9">
        <w:rPr>
          <w:b/>
          <w:bCs/>
        </w:rPr>
        <w:t>If the copper metal that started out in the paper is not in the smoke, what do you think happened to it?</w:t>
      </w:r>
    </w:p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B55B68" w:rsidRDefault="00B55B68"/>
    <w:p w:rsidR="00222094" w:rsidRDefault="00624D78">
      <w:r>
        <w:rPr>
          <w:noProof/>
        </w:rPr>
        <w:drawing>
          <wp:inline distT="0" distB="0" distL="0" distR="0">
            <wp:extent cx="6877050" cy="2510155"/>
            <wp:effectExtent l="19050" t="0" r="0" b="0"/>
            <wp:docPr id="2" name="Picture 1" descr="2015-01-24_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4_175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605" cy="25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676B51" w:rsidRDefault="00BE06BD" w:rsidP="00676B51">
      <w:pPr>
        <w:numPr>
          <w:ilvl w:val="0"/>
          <w:numId w:val="5"/>
        </w:numPr>
      </w:pPr>
      <w:r w:rsidRPr="00676B51">
        <w:t>Based on the clear to very light color of the filtrate in Cup A, one conclude that the…</w:t>
      </w:r>
    </w:p>
    <w:p w:rsidR="00676B51" w:rsidRDefault="00676B51"/>
    <w:p w:rsidR="00676B51" w:rsidRDefault="00676B51"/>
    <w:p w:rsidR="00676B51" w:rsidRDefault="00676B51"/>
    <w:p w:rsidR="00000000" w:rsidRDefault="00BE06BD" w:rsidP="00676B51">
      <w:pPr>
        <w:numPr>
          <w:ilvl w:val="0"/>
          <w:numId w:val="6"/>
        </w:numPr>
      </w:pPr>
      <w:r w:rsidRPr="00676B51">
        <w:t xml:space="preserve">Conducting tests that determine the </w:t>
      </w:r>
      <w:r w:rsidRPr="00676B51">
        <w:t>physical and chemical proper</w:t>
      </w:r>
      <w:r w:rsidR="00676B51">
        <w:t>ties of the products, including:</w:t>
      </w:r>
    </w:p>
    <w:p w:rsidR="00676B51" w:rsidRDefault="00676B51" w:rsidP="00676B51"/>
    <w:p w:rsidR="00676B51" w:rsidRDefault="00676B51" w:rsidP="00676B51"/>
    <w:p w:rsidR="00000000" w:rsidRPr="00676B51" w:rsidRDefault="00BE06BD" w:rsidP="00676B51">
      <w:pPr>
        <w:numPr>
          <w:ilvl w:val="0"/>
          <w:numId w:val="7"/>
        </w:numPr>
      </w:pPr>
      <w:r w:rsidRPr="00676B51">
        <w:t>Do you think both types of reactions produced pure copper? Why or why not?</w:t>
      </w:r>
    </w:p>
    <w:p w:rsidR="00676B51" w:rsidRDefault="00676B51" w:rsidP="00676B51">
      <w:r>
        <w:tab/>
      </w:r>
      <w:r w:rsidRPr="00676B51">
        <w:t>In Activity 27, “Reclaiming the Metal,” the precipitates were brown particles, like the copper found in pennies. In this investigation</w:t>
      </w:r>
      <w:r>
        <w:t xml:space="preserve"> ...</w:t>
      </w:r>
    </w:p>
    <w:p w:rsidR="00676B51" w:rsidRDefault="00676B51" w:rsidP="00676B51"/>
    <w:p w:rsidR="00676B51" w:rsidRDefault="00676B51" w:rsidP="00676B51">
      <w:r>
        <w:tab/>
      </w:r>
      <w:r w:rsidRPr="00676B51">
        <w:t>Based on their physical properties, this suggests that</w:t>
      </w:r>
      <w:r>
        <w:t xml:space="preserve"> ...</w:t>
      </w:r>
    </w:p>
    <w:p w:rsidR="00676B51" w:rsidRDefault="00676B51" w:rsidP="00676B51"/>
    <w:p w:rsidR="00676B51" w:rsidRDefault="00676B51" w:rsidP="00676B51">
      <w:r>
        <w:tab/>
      </w:r>
      <w:r w:rsidRPr="00676B51">
        <w:t>Therefore unlike the metal replacement reactions</w:t>
      </w:r>
      <w:r>
        <w:t>...</w:t>
      </w:r>
    </w:p>
    <w:p w:rsidR="00676B51" w:rsidRDefault="00676B51" w:rsidP="00676B51"/>
    <w:p w:rsidR="00676B51" w:rsidRPr="00222094" w:rsidRDefault="00676B51">
      <w:r>
        <w:tab/>
      </w:r>
      <w:r w:rsidRPr="00676B51">
        <w:t>The reactions produced</w:t>
      </w:r>
      <w:r>
        <w:t>...</w:t>
      </w:r>
    </w:p>
    <w:sectPr w:rsidR="00676B51" w:rsidRPr="00222094" w:rsidSect="006E5B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BD" w:rsidRDefault="00BE06BD" w:rsidP="00CD0811">
      <w:pPr>
        <w:spacing w:after="0" w:line="240" w:lineRule="auto"/>
      </w:pPr>
      <w:r>
        <w:separator/>
      </w:r>
    </w:p>
  </w:endnote>
  <w:endnote w:type="continuationSeparator" w:id="0">
    <w:p w:rsidR="00BE06BD" w:rsidRDefault="00BE06BD" w:rsidP="00C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BD" w:rsidRDefault="00BE06BD" w:rsidP="00CD0811">
      <w:pPr>
        <w:spacing w:after="0" w:line="240" w:lineRule="auto"/>
      </w:pPr>
      <w:r>
        <w:separator/>
      </w:r>
    </w:p>
  </w:footnote>
  <w:footnote w:type="continuationSeparator" w:id="0">
    <w:p w:rsidR="00BE06BD" w:rsidRDefault="00BE06BD" w:rsidP="00C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11" w:rsidRPr="00624D78" w:rsidRDefault="000820A9" w:rsidP="00CD0811">
    <w:pPr>
      <w:pStyle w:val="Header"/>
      <w:rPr>
        <w:rFonts w:ascii="LegacySans-Bold" w:hAnsi="LegacySans-Bold" w:cs="LegacySans-Bold"/>
        <w:b/>
        <w:bCs/>
      </w:rPr>
    </w:pPr>
    <w:r>
      <w:t>Activity 2</w:t>
    </w:r>
    <w:r w:rsidR="00624D78">
      <w:t>8</w:t>
    </w:r>
    <w:r w:rsidR="00CD0811" w:rsidRPr="0054523A">
      <w:rPr>
        <w:sz w:val="32"/>
        <w:szCs w:val="32"/>
      </w:rPr>
      <w:t xml:space="preserve">: </w:t>
    </w:r>
    <w:r w:rsidR="00624D78" w:rsidRPr="00624D78">
      <w:rPr>
        <w:rFonts w:ascii="LegacySans-Bold" w:hAnsi="LegacySans-Bold" w:cs="LegacySans-Bold"/>
        <w:b/>
        <w:bCs/>
      </w:rPr>
      <w:t>Another Approach to Metal Reclamation</w:t>
    </w:r>
    <w:r w:rsidR="00624D78">
      <w:rPr>
        <w:rFonts w:ascii="LegacySans-Bold" w:hAnsi="LegacySans-Bold" w:cs="LegacySans-Bold"/>
        <w:b/>
        <w:bCs/>
        <w:sz w:val="32"/>
        <w:szCs w:val="32"/>
      </w:rPr>
      <w:t xml:space="preserve"> </w:t>
    </w:r>
    <w:r w:rsidR="00CD0811">
      <w:rPr>
        <w:rFonts w:ascii="LegacySans-Bold" w:hAnsi="LegacySans-Bold" w:cs="LegacySans-Bold"/>
        <w:b/>
        <w:bCs/>
        <w:sz w:val="32"/>
        <w:szCs w:val="32"/>
      </w:rPr>
      <w:tab/>
    </w:r>
    <w:r w:rsidR="00CD0811" w:rsidRPr="00624D78">
      <w:rPr>
        <w:rFonts w:ascii="LegacySans-Bold" w:hAnsi="LegacySans-Bold" w:cs="LegacySans-Bold"/>
        <w:b/>
        <w:bCs/>
      </w:rPr>
      <w:t>Date: ______________</w:t>
    </w:r>
  </w:p>
  <w:p w:rsidR="00CD0811" w:rsidRPr="00624D78" w:rsidRDefault="00CD0811">
    <w:pPr>
      <w:pStyle w:val="Header"/>
    </w:pPr>
    <w:r w:rsidRPr="00624D78">
      <w:t>START-UP</w:t>
    </w:r>
  </w:p>
  <w:p w:rsidR="00CD0811" w:rsidRDefault="00CD08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10E"/>
    <w:multiLevelType w:val="hybridMultilevel"/>
    <w:tmpl w:val="0042427C"/>
    <w:lvl w:ilvl="0" w:tplc="F392CE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C2A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4E3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8CC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6BE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8FD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268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C038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F407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2760F0"/>
    <w:multiLevelType w:val="hybridMultilevel"/>
    <w:tmpl w:val="318C419A"/>
    <w:lvl w:ilvl="0" w:tplc="18B6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A70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8A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35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66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1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25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EA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4559D"/>
    <w:multiLevelType w:val="hybridMultilevel"/>
    <w:tmpl w:val="7A5817A2"/>
    <w:lvl w:ilvl="0" w:tplc="F6EA1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A0A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6D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C6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A0C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270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61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660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C96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04692"/>
    <w:multiLevelType w:val="hybridMultilevel"/>
    <w:tmpl w:val="4038299C"/>
    <w:lvl w:ilvl="0" w:tplc="C22CBC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E49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FED7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4CD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2C65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61D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2D2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20E0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CB8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B07EDB"/>
    <w:multiLevelType w:val="hybridMultilevel"/>
    <w:tmpl w:val="FDAEC73C"/>
    <w:lvl w:ilvl="0" w:tplc="E5A0CB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CA5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6F5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30DC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4EF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036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2E17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A46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8E6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1C69F3"/>
    <w:multiLevelType w:val="hybridMultilevel"/>
    <w:tmpl w:val="B2BEA086"/>
    <w:lvl w:ilvl="0" w:tplc="B532DA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C0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80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C8F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8C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0B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0C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07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21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472092"/>
    <w:multiLevelType w:val="hybridMultilevel"/>
    <w:tmpl w:val="8DCEB016"/>
    <w:lvl w:ilvl="0" w:tplc="BE846A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635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0C9A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48B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D64B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A43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28CB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588D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FEA0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D0811"/>
    <w:rsid w:val="00012259"/>
    <w:rsid w:val="000820A9"/>
    <w:rsid w:val="001773D8"/>
    <w:rsid w:val="00222094"/>
    <w:rsid w:val="0024788A"/>
    <w:rsid w:val="002E2AE3"/>
    <w:rsid w:val="00496C44"/>
    <w:rsid w:val="00624D78"/>
    <w:rsid w:val="00676B51"/>
    <w:rsid w:val="006E5B0D"/>
    <w:rsid w:val="00703C2B"/>
    <w:rsid w:val="007471F8"/>
    <w:rsid w:val="007604D2"/>
    <w:rsid w:val="009704C8"/>
    <w:rsid w:val="00B55B68"/>
    <w:rsid w:val="00BC793C"/>
    <w:rsid w:val="00BE06BD"/>
    <w:rsid w:val="00CD0811"/>
    <w:rsid w:val="00E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811"/>
  </w:style>
  <w:style w:type="paragraph" w:styleId="Footer">
    <w:name w:val="footer"/>
    <w:basedOn w:val="Normal"/>
    <w:link w:val="FooterChar"/>
    <w:uiPriority w:val="99"/>
    <w:semiHidden/>
    <w:unhideWhenUsed/>
    <w:rsid w:val="00CD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811"/>
  </w:style>
  <w:style w:type="paragraph" w:styleId="BalloonText">
    <w:name w:val="Balloon Text"/>
    <w:basedOn w:val="Normal"/>
    <w:link w:val="BalloonTextChar"/>
    <w:uiPriority w:val="99"/>
    <w:semiHidden/>
    <w:unhideWhenUsed/>
    <w:rsid w:val="0008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2</cp:revision>
  <dcterms:created xsi:type="dcterms:W3CDTF">2015-01-25T02:11:00Z</dcterms:created>
  <dcterms:modified xsi:type="dcterms:W3CDTF">2015-01-25T02:11:00Z</dcterms:modified>
</cp:coreProperties>
</file>